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91" w:rsidRPr="00174C91" w:rsidRDefault="00174C91" w:rsidP="00174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4C91">
        <w:rPr>
          <w:rFonts w:ascii="Times New Roman" w:hAnsi="Times New Roman" w:cs="Times New Roman"/>
          <w:sz w:val="24"/>
          <w:szCs w:val="24"/>
        </w:rPr>
        <w:t>Принято на общем собрании</w:t>
      </w:r>
    </w:p>
    <w:bookmarkEnd w:id="0"/>
    <w:p w:rsidR="00174C91" w:rsidRDefault="00174C91" w:rsidP="00174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 МБОУ ДО «ДЮСШ»</w:t>
      </w:r>
    </w:p>
    <w:p w:rsidR="00174C91" w:rsidRPr="00174C91" w:rsidRDefault="00174C91" w:rsidP="00174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«Осташковский район»</w:t>
      </w:r>
    </w:p>
    <w:p w:rsidR="00174C91" w:rsidRDefault="00174C91" w:rsidP="00174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9B459E">
        <w:rPr>
          <w:rFonts w:ascii="Times New Roman" w:hAnsi="Times New Roman" w:cs="Times New Roman"/>
          <w:sz w:val="24"/>
          <w:szCs w:val="24"/>
        </w:rPr>
        <w:t xml:space="preserve"> от «10</w:t>
      </w:r>
      <w:r>
        <w:rPr>
          <w:rFonts w:ascii="Times New Roman" w:hAnsi="Times New Roman" w:cs="Times New Roman"/>
          <w:sz w:val="24"/>
          <w:szCs w:val="24"/>
        </w:rPr>
        <w:t>» июля 2015 г.</w:t>
      </w:r>
    </w:p>
    <w:p w:rsidR="00174C91" w:rsidRDefault="00174C91" w:rsidP="00174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4C91" w:rsidRPr="00174C91" w:rsidRDefault="00174C91" w:rsidP="00174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4C91" w:rsidRDefault="00174C91" w:rsidP="00174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91">
        <w:rPr>
          <w:rFonts w:ascii="Times New Roman" w:hAnsi="Times New Roman" w:cs="Times New Roman"/>
          <w:b/>
          <w:sz w:val="28"/>
          <w:szCs w:val="28"/>
        </w:rPr>
        <w:t>о совете трудового коллектива</w:t>
      </w:r>
    </w:p>
    <w:p w:rsidR="00174C91" w:rsidRPr="00174C91" w:rsidRDefault="00174C91" w:rsidP="00174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 «ДЮСШ» МО «Осташковский район»</w:t>
      </w:r>
    </w:p>
    <w:p w:rsidR="00174C91" w:rsidRPr="00174C91" w:rsidRDefault="00174C91" w:rsidP="00174C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4C91" w:rsidRDefault="00174C91" w:rsidP="00174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91">
        <w:rPr>
          <w:rFonts w:ascii="Times New Roman" w:hAnsi="Times New Roman" w:cs="Times New Roman"/>
          <w:b/>
          <w:sz w:val="24"/>
          <w:szCs w:val="24"/>
        </w:rPr>
        <w:t xml:space="preserve">1.ЦЕЛИ И ЗАДАЧИ </w:t>
      </w:r>
      <w:r>
        <w:rPr>
          <w:rFonts w:ascii="Times New Roman" w:hAnsi="Times New Roman" w:cs="Times New Roman"/>
          <w:b/>
          <w:sz w:val="24"/>
          <w:szCs w:val="24"/>
        </w:rPr>
        <w:t>СОВЕТА ТРУДОВОГО КОЛЛЕКТИВА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Совет трудового коллектива (далее СТК) </w:t>
      </w:r>
      <w:r w:rsidRPr="00174C91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органом </w:t>
      </w:r>
      <w:r>
        <w:rPr>
          <w:rFonts w:ascii="Times New Roman" w:hAnsi="Times New Roman" w:cs="Times New Roman"/>
          <w:sz w:val="24"/>
          <w:szCs w:val="24"/>
        </w:rPr>
        <w:t xml:space="preserve">МБОУ ДО «ДЮСШ» МО «Осташковский район» (далее </w:t>
      </w:r>
      <w:r w:rsidRPr="00174C91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4C91">
        <w:rPr>
          <w:rFonts w:ascii="Times New Roman" w:hAnsi="Times New Roman" w:cs="Times New Roman"/>
          <w:sz w:val="24"/>
          <w:szCs w:val="24"/>
        </w:rPr>
        <w:t xml:space="preserve"> представляющим интересы трудового коллектива; СТК создается для защиты прав работников коллектива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4C91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91">
        <w:rPr>
          <w:rFonts w:ascii="Times New Roman" w:hAnsi="Times New Roman" w:cs="Times New Roman"/>
          <w:sz w:val="24"/>
          <w:szCs w:val="24"/>
        </w:rPr>
        <w:t xml:space="preserve">Члены СТК являются доверенными и полномочными представителями интересов работников коллектива и осуществляют </w:t>
      </w:r>
      <w:proofErr w:type="gramStart"/>
      <w:r w:rsidRPr="00174C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4C91">
        <w:rPr>
          <w:rFonts w:ascii="Times New Roman" w:hAnsi="Times New Roman" w:cs="Times New Roman"/>
          <w:sz w:val="24"/>
          <w:szCs w:val="24"/>
        </w:rPr>
        <w:t xml:space="preserve"> выполнением трудового законодательства.</w:t>
      </w:r>
    </w:p>
    <w:p w:rsid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4C91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C91">
        <w:rPr>
          <w:rFonts w:ascii="Times New Roman" w:hAnsi="Times New Roman" w:cs="Times New Roman"/>
          <w:sz w:val="24"/>
          <w:szCs w:val="24"/>
        </w:rPr>
        <w:t xml:space="preserve"> Основные задачи СТК:</w:t>
      </w:r>
    </w:p>
    <w:p w:rsidR="00174C91" w:rsidRDefault="00FB0ABD" w:rsidP="00FB0A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="00174C91" w:rsidRPr="00FB0ABD">
        <w:rPr>
          <w:rFonts w:ascii="Times New Roman" w:hAnsi="Times New Roman" w:cs="Times New Roman"/>
          <w:sz w:val="24"/>
          <w:szCs w:val="24"/>
        </w:rPr>
        <w:t>от имени трудового коллектива принимает правовые и локальные акты /в пределах своей компетенции/;</w:t>
      </w:r>
    </w:p>
    <w:p w:rsidR="00FB0ABD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ABD">
        <w:rPr>
          <w:rFonts w:ascii="Times New Roman" w:hAnsi="Times New Roman" w:cs="Times New Roman"/>
          <w:sz w:val="24"/>
          <w:szCs w:val="24"/>
        </w:rPr>
        <w:t>-         решает вопросы повседневной деятельности ДЮСШ;</w:t>
      </w:r>
    </w:p>
    <w:p w:rsidR="00174C91" w:rsidRPr="00174C91" w:rsidRDefault="00FB0ABD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утверждает </w:t>
      </w:r>
      <w:r w:rsidR="00174C91">
        <w:rPr>
          <w:rFonts w:ascii="Times New Roman" w:hAnsi="Times New Roman" w:cs="Times New Roman"/>
          <w:sz w:val="24"/>
          <w:szCs w:val="24"/>
        </w:rPr>
        <w:t xml:space="preserve"> кандидатуру на должность директора ДЮСШ;</w:t>
      </w:r>
    </w:p>
    <w:p w:rsid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-         участвует в разрешении споров и разногласий между администрацией ДЮСШ</w:t>
      </w:r>
      <w:r>
        <w:rPr>
          <w:rFonts w:ascii="Times New Roman" w:hAnsi="Times New Roman" w:cs="Times New Roman"/>
          <w:sz w:val="24"/>
          <w:szCs w:val="24"/>
        </w:rPr>
        <w:t xml:space="preserve"> и членами трудового коллектива.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91" w:rsidRPr="00174C91" w:rsidRDefault="00174C91" w:rsidP="00174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9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СОСТАВ СОВЕТА ТРУДОВОГО КОЛЛЕКТИВА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4C9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 состав СТК входят работники ДЮСШ</w:t>
      </w:r>
      <w:r w:rsidRPr="00174C91">
        <w:rPr>
          <w:rFonts w:ascii="Times New Roman" w:hAnsi="Times New Roman" w:cs="Times New Roman"/>
          <w:sz w:val="24"/>
          <w:szCs w:val="24"/>
        </w:rPr>
        <w:t>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4C91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4C91">
        <w:rPr>
          <w:rFonts w:ascii="Times New Roman" w:hAnsi="Times New Roman" w:cs="Times New Roman"/>
          <w:sz w:val="24"/>
          <w:szCs w:val="24"/>
        </w:rPr>
        <w:t>Численность состава устанавлива</w:t>
      </w:r>
      <w:r>
        <w:rPr>
          <w:rFonts w:ascii="Times New Roman" w:hAnsi="Times New Roman" w:cs="Times New Roman"/>
          <w:sz w:val="24"/>
          <w:szCs w:val="24"/>
        </w:rPr>
        <w:t>ется на собрании.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4C91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4C91">
        <w:rPr>
          <w:rFonts w:ascii="Times New Roman" w:hAnsi="Times New Roman" w:cs="Times New Roman"/>
          <w:sz w:val="24"/>
          <w:szCs w:val="24"/>
        </w:rPr>
        <w:t>Из членов СТК путем голосования на СТК выбирается председатель большинством голосов.</w:t>
      </w:r>
    </w:p>
    <w:p w:rsidR="00174C9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C91" w:rsidRPr="00174C91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74C91" w:rsidRPr="00174C91">
        <w:rPr>
          <w:rFonts w:ascii="Times New Roman" w:hAnsi="Times New Roman" w:cs="Times New Roman"/>
          <w:sz w:val="24"/>
          <w:szCs w:val="24"/>
        </w:rPr>
        <w:t>Переизбрание председателя осуществляется по требованию членов СТК, не менее 1/3 состава, требования оформляется протоколом.</w:t>
      </w:r>
    </w:p>
    <w:p w:rsidR="00E82F31" w:rsidRPr="00174C9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91" w:rsidRPr="00E82F31" w:rsidRDefault="00174C91" w:rsidP="00E82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31">
        <w:rPr>
          <w:rFonts w:ascii="Times New Roman" w:hAnsi="Times New Roman" w:cs="Times New Roman"/>
          <w:b/>
          <w:sz w:val="24"/>
          <w:szCs w:val="24"/>
        </w:rPr>
        <w:t>3.</w:t>
      </w:r>
      <w:r w:rsidR="00E82F31" w:rsidRPr="00E82F31">
        <w:rPr>
          <w:rFonts w:ascii="Times New Roman" w:hAnsi="Times New Roman" w:cs="Times New Roman"/>
          <w:b/>
          <w:sz w:val="24"/>
          <w:szCs w:val="24"/>
        </w:rPr>
        <w:t> </w:t>
      </w:r>
      <w:r w:rsidR="00E82F31">
        <w:rPr>
          <w:rFonts w:ascii="Times New Roman" w:hAnsi="Times New Roman" w:cs="Times New Roman"/>
          <w:b/>
          <w:sz w:val="24"/>
          <w:szCs w:val="24"/>
        </w:rPr>
        <w:t>ОРГАНИЗАЦИЯ РАБОТЫ СОВЕТА ТРУДОВОГО КОЛЛЕКТИВА</w:t>
      </w:r>
    </w:p>
    <w:p w:rsidR="00174C91" w:rsidRPr="00174C9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C91" w:rsidRPr="00174C91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 Заседания СТК проводятся</w:t>
      </w:r>
      <w:r w:rsidR="00174C91" w:rsidRPr="00174C91">
        <w:rPr>
          <w:rFonts w:ascii="Times New Roman" w:hAnsi="Times New Roman" w:cs="Times New Roman"/>
          <w:sz w:val="24"/>
          <w:szCs w:val="24"/>
        </w:rPr>
        <w:t xml:space="preserve"> по необходимости.</w:t>
      </w:r>
    </w:p>
    <w:p w:rsidR="00E82F3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C91" w:rsidRPr="00174C91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174C91" w:rsidRPr="00174C91">
        <w:rPr>
          <w:rFonts w:ascii="Times New Roman" w:hAnsi="Times New Roman" w:cs="Times New Roman"/>
          <w:sz w:val="24"/>
          <w:szCs w:val="24"/>
        </w:rPr>
        <w:t>Решения СТК принимаются большинством голосов при наличии на заседании не менее дву</w:t>
      </w:r>
      <w:r>
        <w:rPr>
          <w:rFonts w:ascii="Times New Roman" w:hAnsi="Times New Roman" w:cs="Times New Roman"/>
          <w:sz w:val="24"/>
          <w:szCs w:val="24"/>
        </w:rPr>
        <w:t xml:space="preserve">х третей его членов. </w:t>
      </w:r>
    </w:p>
    <w:p w:rsidR="00174C91" w:rsidRPr="00174C9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равном </w:t>
      </w:r>
      <w:r w:rsidR="00174C91" w:rsidRPr="00174C91">
        <w:rPr>
          <w:rFonts w:ascii="Times New Roman" w:hAnsi="Times New Roman" w:cs="Times New Roman"/>
          <w:sz w:val="24"/>
          <w:szCs w:val="24"/>
        </w:rPr>
        <w:t>количестве   голосов   решающим   являет</w:t>
      </w:r>
      <w:r>
        <w:rPr>
          <w:rFonts w:ascii="Times New Roman" w:hAnsi="Times New Roman" w:cs="Times New Roman"/>
          <w:sz w:val="24"/>
          <w:szCs w:val="24"/>
        </w:rPr>
        <w:t>ся   голос   председателя СТК.</w:t>
      </w:r>
    </w:p>
    <w:p w:rsidR="00174C91" w:rsidRPr="00174C9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C91" w:rsidRPr="00174C91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174C91" w:rsidRPr="00174C91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ДЮСШ</w:t>
      </w:r>
      <w:r w:rsidR="00174C91" w:rsidRPr="00174C91">
        <w:rPr>
          <w:rFonts w:ascii="Times New Roman" w:hAnsi="Times New Roman" w:cs="Times New Roman"/>
          <w:sz w:val="24"/>
          <w:szCs w:val="24"/>
        </w:rPr>
        <w:t xml:space="preserve"> имеет право участвовать в голосовании.</w:t>
      </w:r>
    </w:p>
    <w:p w:rsidR="00174C91" w:rsidRPr="00174C9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C91" w:rsidRPr="00174C91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174C91" w:rsidRPr="00174C91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заседание СТК ДЮСШ </w:t>
      </w:r>
      <w:proofErr w:type="gramStart"/>
      <w:r w:rsidR="00174C91" w:rsidRPr="00174C91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="00174C91" w:rsidRPr="00174C91">
        <w:rPr>
          <w:rFonts w:ascii="Times New Roman" w:hAnsi="Times New Roman" w:cs="Times New Roman"/>
          <w:sz w:val="24"/>
          <w:szCs w:val="24"/>
        </w:rPr>
        <w:t xml:space="preserve"> приглашаются родители обучающихся,  представители учреждений, взаимодействующих с ДЮСШ по вопросам образования, представители юридических лиц, финансирующих ДЮСШ и др. Необходимость их приглашения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СТК, директором, членами СТК.</w:t>
      </w:r>
      <w:r w:rsidR="00174C91" w:rsidRPr="00174C91">
        <w:rPr>
          <w:rFonts w:ascii="Times New Roman" w:hAnsi="Times New Roman" w:cs="Times New Roman"/>
          <w:sz w:val="24"/>
          <w:szCs w:val="24"/>
        </w:rPr>
        <w:t xml:space="preserve"> Лица, приглашенные на заседание СТК,  не пользуются правом совещательного голоса. </w:t>
      </w:r>
    </w:p>
    <w:p w:rsidR="00174C91" w:rsidRPr="00174C9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C91" w:rsidRPr="00174C91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174C91" w:rsidRPr="00174C91">
        <w:rPr>
          <w:rFonts w:ascii="Times New Roman" w:hAnsi="Times New Roman" w:cs="Times New Roman"/>
          <w:sz w:val="24"/>
          <w:szCs w:val="24"/>
        </w:rPr>
        <w:t>Организацию выполнения решений СТК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91" w:rsidRPr="00174C91">
        <w:rPr>
          <w:rFonts w:ascii="Times New Roman" w:hAnsi="Times New Roman" w:cs="Times New Roman"/>
          <w:sz w:val="24"/>
          <w:szCs w:val="24"/>
        </w:rPr>
        <w:t xml:space="preserve">осуществляет директор ДЮСШ и ответственные лица, указанные в решении. Результаты этой работы сообщаются членам СТК на последующих его заседаниях. </w:t>
      </w:r>
    </w:p>
    <w:p w:rsidR="00174C9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C91" w:rsidRPr="00174C91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174C91" w:rsidRPr="00174C91">
        <w:rPr>
          <w:rFonts w:ascii="Times New Roman" w:hAnsi="Times New Roman" w:cs="Times New Roman"/>
          <w:sz w:val="24"/>
          <w:szCs w:val="24"/>
        </w:rPr>
        <w:t>Директор ДЮСШ в случае несогласия с решением СТК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91" w:rsidRPr="00174C91">
        <w:rPr>
          <w:rFonts w:ascii="Times New Roman" w:hAnsi="Times New Roman" w:cs="Times New Roman"/>
          <w:sz w:val="24"/>
          <w:szCs w:val="24"/>
        </w:rPr>
        <w:t>приостанавливает выполнение решения, изв</w:t>
      </w:r>
      <w:r>
        <w:rPr>
          <w:rFonts w:ascii="Times New Roman" w:hAnsi="Times New Roman" w:cs="Times New Roman"/>
          <w:sz w:val="24"/>
          <w:szCs w:val="24"/>
        </w:rPr>
        <w:t>ещает об этом учредителей ДЮСШ</w:t>
      </w:r>
      <w:r w:rsidR="00174C91" w:rsidRPr="00174C91">
        <w:rPr>
          <w:rFonts w:ascii="Times New Roman" w:hAnsi="Times New Roman" w:cs="Times New Roman"/>
          <w:sz w:val="24"/>
          <w:szCs w:val="24"/>
        </w:rPr>
        <w:t xml:space="preserve">, и в трехдневный срок </w:t>
      </w:r>
      <w:r>
        <w:rPr>
          <w:rFonts w:ascii="Times New Roman" w:hAnsi="Times New Roman" w:cs="Times New Roman"/>
          <w:sz w:val="24"/>
          <w:szCs w:val="24"/>
        </w:rPr>
        <w:t xml:space="preserve">создает согласительную комиссию, </w:t>
      </w:r>
      <w:r w:rsidR="00174C91" w:rsidRPr="00174C91">
        <w:rPr>
          <w:rFonts w:ascii="Times New Roman" w:hAnsi="Times New Roman" w:cs="Times New Roman"/>
          <w:sz w:val="24"/>
          <w:szCs w:val="24"/>
        </w:rPr>
        <w:t xml:space="preserve">которые в 3-х </w:t>
      </w:r>
      <w:proofErr w:type="spellStart"/>
      <w:r w:rsidR="00174C91" w:rsidRPr="00174C91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174C91" w:rsidRPr="00174C91">
        <w:rPr>
          <w:rFonts w:ascii="Times New Roman" w:hAnsi="Times New Roman" w:cs="Times New Roman"/>
          <w:sz w:val="24"/>
          <w:szCs w:val="24"/>
        </w:rPr>
        <w:t xml:space="preserve"> срок при участии заинтересованных сторон обязаны рассмотреть такое заявление, ознакомиться с мнением </w:t>
      </w:r>
      <w:r w:rsidR="00174C91" w:rsidRPr="00174C91">
        <w:rPr>
          <w:rFonts w:ascii="Times New Roman" w:hAnsi="Times New Roman" w:cs="Times New Roman"/>
          <w:sz w:val="24"/>
          <w:szCs w:val="24"/>
        </w:rPr>
        <w:lastRenderedPageBreak/>
        <w:t>большинства педагогического Совета и вынести окончательное решение по спорному вопросу.</w:t>
      </w:r>
    </w:p>
    <w:p w:rsidR="00E82F31" w:rsidRPr="00174C91" w:rsidRDefault="00E82F31" w:rsidP="0017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91" w:rsidRPr="00E82F31" w:rsidRDefault="00E82F31" w:rsidP="00174C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2F3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2F31">
        <w:rPr>
          <w:rFonts w:ascii="Times New Roman" w:hAnsi="Times New Roman" w:cs="Times New Roman"/>
          <w:b/>
          <w:sz w:val="24"/>
          <w:szCs w:val="24"/>
        </w:rPr>
        <w:t>4.</w:t>
      </w:r>
      <w:r w:rsidR="00174C91" w:rsidRPr="00E82F31">
        <w:rPr>
          <w:rFonts w:ascii="Times New Roman" w:hAnsi="Times New Roman" w:cs="Times New Roman"/>
          <w:b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sz w:val="24"/>
          <w:szCs w:val="24"/>
        </w:rPr>
        <w:t>ДОКУМЕНТАЦИЯ СОВЕТА ТРУДОВОГО КОЛЛЕКТИВА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4.1. Заседания СТК оформляются протокольно. В журнале протоколов фиксируется ход обсуждения вопросов, выносимых на СТК, предложения и замечания членов СТК.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Нумерация прото</w:t>
      </w:r>
      <w:r w:rsidR="00FB0ABD">
        <w:rPr>
          <w:rFonts w:ascii="Times New Roman" w:hAnsi="Times New Roman" w:cs="Times New Roman"/>
          <w:sz w:val="24"/>
          <w:szCs w:val="24"/>
        </w:rPr>
        <w:t xml:space="preserve">колов ведется от начала </w:t>
      </w:r>
      <w:proofErr w:type="spellStart"/>
      <w:r w:rsidR="00FB0ABD">
        <w:rPr>
          <w:rFonts w:ascii="Times New Roman" w:hAnsi="Times New Roman" w:cs="Times New Roman"/>
          <w:sz w:val="24"/>
          <w:szCs w:val="24"/>
        </w:rPr>
        <w:t>календарногго</w:t>
      </w:r>
      <w:proofErr w:type="spellEnd"/>
      <w:r w:rsidRPr="0017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Журнал протоколов СТК постоянно хранится в делах ДЮСШ и передается по акту.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Журнал протоколов СТК нумеруется    постранично, пронумеровывается, скрепляется подписью директора и печатью ДЮСШ.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Положен</w:t>
      </w:r>
      <w:r w:rsidR="00FB0ABD">
        <w:rPr>
          <w:rFonts w:ascii="Times New Roman" w:hAnsi="Times New Roman" w:cs="Times New Roman"/>
          <w:sz w:val="24"/>
          <w:szCs w:val="24"/>
        </w:rPr>
        <w:t>ие о СТК принимается</w:t>
      </w:r>
      <w:r w:rsidRPr="00174C91">
        <w:rPr>
          <w:rFonts w:ascii="Times New Roman" w:hAnsi="Times New Roman" w:cs="Times New Roman"/>
          <w:sz w:val="24"/>
          <w:szCs w:val="24"/>
        </w:rPr>
        <w:t xml:space="preserve"> на общем собрании трудового коллектива.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Срок действия не ограничен </w:t>
      </w:r>
    </w:p>
    <w:p w:rsidR="00FB0ABD" w:rsidRDefault="00FB0ABD" w:rsidP="0017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91" w:rsidRPr="00FB0ABD" w:rsidRDefault="00174C91" w:rsidP="00FB0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BD">
        <w:rPr>
          <w:rFonts w:ascii="Times New Roman" w:hAnsi="Times New Roman" w:cs="Times New Roman"/>
          <w:b/>
          <w:sz w:val="24"/>
          <w:szCs w:val="24"/>
        </w:rPr>
        <w:t>5.</w:t>
      </w:r>
      <w:r w:rsidR="00FB0ABD" w:rsidRPr="00FB0ABD">
        <w:rPr>
          <w:rFonts w:ascii="Times New Roman" w:hAnsi="Times New Roman" w:cs="Times New Roman"/>
          <w:b/>
          <w:sz w:val="24"/>
          <w:szCs w:val="24"/>
        </w:rPr>
        <w:t> </w:t>
      </w:r>
      <w:r w:rsidRPr="00FB0ABD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5.1.    Члены СТК обязаны действовать, не нарушая законы и Конституцию РФ.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5.2.    Члены СТК уполномочены вести переговоры и решать вопросы от лица коллектива.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5.3.    Для защиты прав коллектива, а также для проверки фактов нарушения коллективного договора и решений СТК, членами СТК создаются комиссии.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5.4.    Численность и состав комиссии устанавливается на собрании СТК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5.5.    Собрание СТК собирается по инициативе членов СТК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5.6.    Председатель осуществляет управление СТК.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5.7.    Председатель СТК уполномочен вести переговоры и отстаивать права работников коллектива.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В случаях необходимости привлекать для этих целей членов СТК.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 xml:space="preserve">5.8.    Члены СТК обязаны выполнять поручения председателя, касающиеся работы СТК и </w:t>
      </w:r>
      <w:proofErr w:type="gramStart"/>
      <w:r w:rsidRPr="00174C91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174C91">
        <w:rPr>
          <w:rFonts w:ascii="Times New Roman" w:hAnsi="Times New Roman" w:cs="Times New Roman"/>
          <w:sz w:val="24"/>
          <w:szCs w:val="24"/>
        </w:rPr>
        <w:t xml:space="preserve"> проделанной работе.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 xml:space="preserve">5.9.    Председатель СТК обязан </w:t>
      </w:r>
      <w:proofErr w:type="gramStart"/>
      <w:r w:rsidRPr="00174C91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174C91">
        <w:rPr>
          <w:rFonts w:ascii="Times New Roman" w:hAnsi="Times New Roman" w:cs="Times New Roman"/>
          <w:sz w:val="24"/>
          <w:szCs w:val="24"/>
        </w:rPr>
        <w:t xml:space="preserve"> проделанной работе перед членами СТК.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5.10. СТК может выходить с предложениями к администрации  об установлении доплат, надбавок, премий тому или иному работнику, если это не выходит за рамки «Положения о доплатах, надбавках, премиях»  и  не входит в должностные обязанности работника. </w:t>
      </w:r>
    </w:p>
    <w:p w:rsidR="00FB0ABD" w:rsidRDefault="00FB0ABD" w:rsidP="0017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91" w:rsidRPr="00FB0ABD" w:rsidRDefault="00174C91" w:rsidP="00FB0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BD">
        <w:rPr>
          <w:rFonts w:ascii="Times New Roman" w:hAnsi="Times New Roman" w:cs="Times New Roman"/>
          <w:b/>
          <w:sz w:val="24"/>
          <w:szCs w:val="24"/>
        </w:rPr>
        <w:t>6.</w:t>
      </w:r>
      <w:r w:rsidR="00FB0ABD" w:rsidRPr="00FB0ABD">
        <w:rPr>
          <w:rFonts w:ascii="Times New Roman" w:hAnsi="Times New Roman" w:cs="Times New Roman"/>
          <w:b/>
          <w:sz w:val="24"/>
          <w:szCs w:val="24"/>
        </w:rPr>
        <w:t> </w:t>
      </w:r>
      <w:r w:rsidRPr="00FB0ABD">
        <w:rPr>
          <w:rFonts w:ascii="Times New Roman" w:hAnsi="Times New Roman" w:cs="Times New Roman"/>
          <w:b/>
          <w:sz w:val="24"/>
          <w:szCs w:val="24"/>
        </w:rPr>
        <w:t>ПРАВОВЫЕ ГАРАНТИИ.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 xml:space="preserve">6.1.    Все члены СТК, а также привлеченные специалисты, имеют правовую защиту и пользуются правами согласно </w:t>
      </w:r>
      <w:proofErr w:type="spellStart"/>
      <w:r w:rsidRPr="00174C91">
        <w:rPr>
          <w:rFonts w:ascii="Times New Roman" w:hAnsi="Times New Roman" w:cs="Times New Roman"/>
          <w:sz w:val="24"/>
          <w:szCs w:val="24"/>
        </w:rPr>
        <w:t>КзоТ</w:t>
      </w:r>
      <w:proofErr w:type="spellEnd"/>
      <w:r w:rsidRPr="00174C91">
        <w:rPr>
          <w:rFonts w:ascii="Times New Roman" w:hAnsi="Times New Roman" w:cs="Times New Roman"/>
          <w:sz w:val="24"/>
          <w:szCs w:val="24"/>
        </w:rPr>
        <w:t>, законов, постановлений и Конституции РФ.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>6.2.    Взыскания на членов СТК могут быть наложены согласно  статьям ТК РФ. </w:t>
      </w:r>
    </w:p>
    <w:p w:rsidR="00FB0ABD" w:rsidRDefault="00FB0ABD" w:rsidP="00174C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91" w:rsidRPr="00FB0ABD" w:rsidRDefault="00174C91" w:rsidP="00FB0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BD">
        <w:rPr>
          <w:rFonts w:ascii="Times New Roman" w:hAnsi="Times New Roman" w:cs="Times New Roman"/>
          <w:b/>
          <w:sz w:val="24"/>
          <w:szCs w:val="24"/>
        </w:rPr>
        <w:t>7.</w:t>
      </w:r>
      <w:r w:rsidR="00FB0ABD" w:rsidRPr="00FB0ABD">
        <w:rPr>
          <w:rFonts w:ascii="Times New Roman" w:hAnsi="Times New Roman" w:cs="Times New Roman"/>
          <w:b/>
          <w:sz w:val="24"/>
          <w:szCs w:val="24"/>
        </w:rPr>
        <w:t> </w:t>
      </w:r>
      <w:r w:rsidRPr="00FB0ABD">
        <w:rPr>
          <w:rFonts w:ascii="Times New Roman" w:hAnsi="Times New Roman" w:cs="Times New Roman"/>
          <w:b/>
          <w:sz w:val="24"/>
          <w:szCs w:val="24"/>
        </w:rPr>
        <w:t>ПРЕКРАЩЕНИЕ ДЕЯТЕЛЬНОСТИ.</w:t>
      </w:r>
    </w:p>
    <w:p w:rsidR="00174C91" w:rsidRPr="00174C91" w:rsidRDefault="00174C91" w:rsidP="00174C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 xml:space="preserve">7.1. СТК прекращает свою деятельность по решению конференции или общего собрания большинством голосов, в присутствии не менее 2/3 от численного состава делегатов (работников). </w:t>
      </w:r>
    </w:p>
    <w:p w:rsidR="00F117B8" w:rsidRDefault="00F117B8"/>
    <w:sectPr w:rsidR="00F1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91"/>
    <w:rsid w:val="00174C91"/>
    <w:rsid w:val="009B459E"/>
    <w:rsid w:val="00E82F31"/>
    <w:rsid w:val="00F117B8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2016-03-28T10:35:00Z</cp:lastPrinted>
  <dcterms:created xsi:type="dcterms:W3CDTF">2016-03-25T09:33:00Z</dcterms:created>
  <dcterms:modified xsi:type="dcterms:W3CDTF">2016-03-28T10:37:00Z</dcterms:modified>
</cp:coreProperties>
</file>